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2163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โครงการสอน  </w:t>
      </w:r>
    </w:p>
    <w:p w:rsidR="00A62163" w:rsidRPr="00C33401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สาระการเรียนรู้ สังคมศึกษา และวัฒนธรรม</w:t>
      </w:r>
    </w:p>
    <w:p w:rsidR="00A62163" w:rsidRPr="00C33401" w:rsidRDefault="00A62163" w:rsidP="00A62163">
      <w:pPr>
        <w:jc w:val="center"/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ชั้นประถมศึกษาปีที่ </w:t>
      </w:r>
      <w:r>
        <w:rPr>
          <w:rFonts w:ascii="Angsana New" w:hAnsi="Angsana New"/>
          <w:b/>
          <w:bCs/>
          <w:sz w:val="32"/>
          <w:szCs w:val="32"/>
        </w:rPr>
        <w:t>3</w:t>
      </w:r>
    </w:p>
    <w:p w:rsidR="00A62163" w:rsidRPr="00C33401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  <w:cs/>
        </w:rPr>
        <w:t xml:space="preserve">วิชา </w:t>
      </w:r>
      <w:r>
        <w:rPr>
          <w:rFonts w:ascii="Angsana New" w:hAnsi="Angsana New" w:hint="cs"/>
          <w:b/>
          <w:bCs/>
          <w:sz w:val="32"/>
          <w:szCs w:val="32"/>
          <w:cs/>
        </w:rPr>
        <w:t>ประวัติศาสตร์</w:t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</w:r>
      <w:r>
        <w:rPr>
          <w:rFonts w:ascii="Angsana New" w:hAnsi="Angsana New"/>
          <w:b/>
          <w:bCs/>
          <w:sz w:val="32"/>
          <w:szCs w:val="32"/>
        </w:rPr>
        <w:tab/>
        <w:t>1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คาบ / สัปดาห์</w:t>
      </w:r>
    </w:p>
    <w:p w:rsidR="00A62163" w:rsidRPr="00C33401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>
        <w:rPr>
          <w:rFonts w:ascii="Angsana New" w:hAnsi="Angsana New"/>
          <w:b/>
          <w:bCs/>
          <w:sz w:val="32"/>
          <w:szCs w:val="32"/>
        </w:rPr>
        <w:t>20</w:t>
      </w: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 สัปดาห์ / ภาคเรียน 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/>
          <w:b/>
          <w:bCs/>
          <w:sz w:val="32"/>
          <w:szCs w:val="32"/>
          <w:cs/>
        </w:rPr>
        <w:t xml:space="preserve">ภาคเรียนที่ </w:t>
      </w:r>
      <w:r>
        <w:rPr>
          <w:rFonts w:ascii="Angsana New" w:hAnsi="Angsana New"/>
          <w:b/>
          <w:bCs/>
          <w:sz w:val="32"/>
          <w:szCs w:val="32"/>
        </w:rPr>
        <w:t>1</w:t>
      </w:r>
    </w:p>
    <w:p w:rsidR="00A62163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 xml:space="preserve">ครูผู้สอน </w:t>
      </w:r>
      <w:r>
        <w:rPr>
          <w:rFonts w:ascii="Angsana New" w:hAnsi="Angsana New" w:hint="cs"/>
          <w:b/>
          <w:bCs/>
          <w:sz w:val="32"/>
          <w:szCs w:val="32"/>
          <w:cs/>
        </w:rPr>
        <w:t>นางสาว</w:t>
      </w:r>
      <w:r w:rsidR="003D6AD1">
        <w:rPr>
          <w:rFonts w:ascii="Angsana New" w:hAnsi="Angsana New" w:hint="cs"/>
          <w:b/>
          <w:bCs/>
          <w:sz w:val="32"/>
          <w:szCs w:val="32"/>
          <w:cs/>
        </w:rPr>
        <w:t>อังคณา  เตจ๊ะ</w:t>
      </w:r>
      <w:proofErr w:type="spellStart"/>
      <w:r w:rsidR="003D6AD1">
        <w:rPr>
          <w:rFonts w:ascii="Angsana New" w:hAnsi="Angsana New" w:hint="cs"/>
          <w:b/>
          <w:bCs/>
          <w:sz w:val="32"/>
          <w:szCs w:val="32"/>
          <w:cs/>
        </w:rPr>
        <w:t>ฝั้น</w:t>
      </w:r>
      <w:proofErr w:type="spellEnd"/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D1390">
        <w:rPr>
          <w:rFonts w:ascii="Angsana New" w:hAnsi="Angsana New" w:hint="cs"/>
          <w:b/>
          <w:bCs/>
          <w:sz w:val="32"/>
          <w:szCs w:val="32"/>
          <w:cs/>
        </w:rPr>
        <w:tab/>
      </w:r>
      <w:r w:rsidR="009D1390" w:rsidRPr="009D1390">
        <w:rPr>
          <w:rFonts w:asciiTheme="majorBidi" w:hAnsiTheme="majorBidi" w:cstheme="majorBidi"/>
          <w:b/>
          <w:bCs/>
          <w:sz w:val="32"/>
          <w:szCs w:val="32"/>
          <w:cs/>
          <w:lang w:val="en-GB"/>
        </w:rPr>
        <w:t>ปีการศึกษา 2567</w:t>
      </w:r>
      <w:r>
        <w:rPr>
          <w:rFonts w:ascii="Angsana New" w:hAnsi="Angsana New" w:hint="cs"/>
          <w:b/>
          <w:bCs/>
          <w:sz w:val="32"/>
          <w:szCs w:val="32"/>
          <w:cs/>
        </w:rPr>
        <w:tab/>
      </w:r>
      <w:bookmarkStart w:id="0" w:name="_GoBack"/>
      <w:bookmarkEnd w:id="0"/>
    </w:p>
    <w:p w:rsidR="00A62163" w:rsidRPr="00C33401" w:rsidRDefault="00A62163" w:rsidP="00A62163">
      <w:pPr>
        <w:rPr>
          <w:rFonts w:ascii="Angsana New" w:hAnsi="Angsana New"/>
          <w:b/>
          <w:bCs/>
          <w:sz w:val="32"/>
          <w:szCs w:val="32"/>
        </w:rPr>
      </w:pPr>
      <w:r w:rsidRPr="00C33401">
        <w:rPr>
          <w:rFonts w:ascii="Angsana New" w:hAnsi="Angsana New"/>
          <w:b/>
          <w:bCs/>
          <w:sz w:val="32"/>
          <w:szCs w:val="32"/>
          <w:cs/>
        </w:rPr>
        <w:t>สาระ</w:t>
      </w:r>
      <w:r>
        <w:rPr>
          <w:rFonts w:ascii="Angsana New" w:hAnsi="Angsana New" w:hint="cs"/>
          <w:b/>
          <w:bCs/>
          <w:sz w:val="32"/>
          <w:szCs w:val="32"/>
          <w:cs/>
        </w:rPr>
        <w:t>วิชาประวัติศาสตร์</w:t>
      </w:r>
    </w:p>
    <w:tbl>
      <w:tblPr>
        <w:tblW w:w="1067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32"/>
        <w:gridCol w:w="720"/>
        <w:gridCol w:w="3391"/>
        <w:gridCol w:w="900"/>
        <w:gridCol w:w="900"/>
        <w:gridCol w:w="900"/>
        <w:gridCol w:w="900"/>
        <w:gridCol w:w="936"/>
      </w:tblGrid>
      <w:tr w:rsidR="00A62163" w:rsidRPr="00C33401" w:rsidTr="0063519C">
        <w:trPr>
          <w:trHeight w:val="634"/>
        </w:trPr>
        <w:tc>
          <w:tcPr>
            <w:tcW w:w="2032" w:type="dxa"/>
            <w:vMerge w:val="restart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หน่วยการเรียนรู้</w:t>
            </w:r>
          </w:p>
        </w:tc>
        <w:tc>
          <w:tcPr>
            <w:tcW w:w="720" w:type="dxa"/>
            <w:vMerge w:val="restart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บทที่</w:t>
            </w:r>
          </w:p>
        </w:tc>
        <w:tc>
          <w:tcPr>
            <w:tcW w:w="3391" w:type="dxa"/>
            <w:vMerge w:val="restart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เรื่อง</w:t>
            </w: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สัปดาห์</w:t>
            </w:r>
          </w:p>
        </w:tc>
        <w:tc>
          <w:tcPr>
            <w:tcW w:w="900" w:type="dxa"/>
            <w:vMerge w:val="restart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จำนวนคาบ</w:t>
            </w:r>
          </w:p>
        </w:tc>
        <w:tc>
          <w:tcPr>
            <w:tcW w:w="1800" w:type="dxa"/>
            <w:gridSpan w:val="2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สัดส่วนการวัดและการประเมินผล</w:t>
            </w:r>
          </w:p>
        </w:tc>
        <w:tc>
          <w:tcPr>
            <w:tcW w:w="936" w:type="dxa"/>
            <w:vMerge w:val="restart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A62163" w:rsidRPr="00C33401" w:rsidTr="0063519C">
        <w:tc>
          <w:tcPr>
            <w:tcW w:w="2032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คะแนนเก็บ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ปลายภาค</w:t>
            </w:r>
          </w:p>
        </w:tc>
        <w:tc>
          <w:tcPr>
            <w:tcW w:w="936" w:type="dxa"/>
            <w:vMerge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239"/>
        </w:trPr>
        <w:tc>
          <w:tcPr>
            <w:tcW w:w="2032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3391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70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30</w:t>
            </w:r>
          </w:p>
        </w:tc>
        <w:tc>
          <w:tcPr>
            <w:tcW w:w="936" w:type="dxa"/>
            <w:vMerge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239"/>
        </w:trPr>
        <w:tc>
          <w:tcPr>
            <w:tcW w:w="2032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</w:rPr>
              <w:t>1.</w:t>
            </w:r>
            <w:r w:rsidRPr="000767D1">
              <w:rPr>
                <w:b/>
                <w:bCs/>
                <w:sz w:val="32"/>
                <w:szCs w:val="32"/>
                <w:cs/>
              </w:rPr>
              <w:t>การใช้ศักราชตามปฏิทินไทยและปฏิทินสากล</w:t>
            </w:r>
          </w:p>
        </w:tc>
        <w:tc>
          <w:tcPr>
            <w:tcW w:w="72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การใช้ศักราชตามปฏิทินไทยและปฏิทินสากล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1-6</w:t>
            </w:r>
          </w:p>
        </w:tc>
        <w:tc>
          <w:tcPr>
            <w:tcW w:w="900" w:type="dxa"/>
          </w:tcPr>
          <w:p w:rsidR="00A62163" w:rsidRPr="00C82ACA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544"/>
        </w:trPr>
        <w:tc>
          <w:tcPr>
            <w:tcW w:w="2032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0767D1">
              <w:rPr>
                <w:rFonts w:ascii="Angsana New" w:hAnsi="Angsana New"/>
                <w:b/>
                <w:bCs/>
                <w:sz w:val="32"/>
                <w:szCs w:val="32"/>
              </w:rPr>
              <w:t>2.</w:t>
            </w:r>
            <w:r w:rsidRPr="000767D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เหตุการณ์สำคั</w:t>
            </w:r>
            <w:r w:rsidRPr="000767D1"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ญ</w:t>
            </w:r>
            <w:r w:rsidRPr="000767D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ของโรงเรียนและชุมชน</w:t>
            </w:r>
          </w:p>
        </w:tc>
        <w:tc>
          <w:tcPr>
            <w:tcW w:w="72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เหตุการณ์สำคัญของโรงเรียนและชุมชน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7-12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/>
                <w:sz w:val="32"/>
                <w:szCs w:val="32"/>
              </w:rPr>
              <w:t>6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544"/>
        </w:trPr>
        <w:tc>
          <w:tcPr>
            <w:tcW w:w="2032" w:type="dxa"/>
            <w:vMerge w:val="restart"/>
          </w:tcPr>
          <w:p w:rsidR="00A62163" w:rsidRPr="000767D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0767D1">
              <w:rPr>
                <w:rFonts w:ascii="Angsana New" w:hAnsi="Angsana New"/>
                <w:b/>
                <w:bCs/>
                <w:sz w:val="32"/>
                <w:szCs w:val="32"/>
              </w:rPr>
              <w:t>3.</w:t>
            </w:r>
            <w:r>
              <w:rPr>
                <w:rFonts w:ascii="Angsana New" w:hAnsi="Angsana New" w:hint="cs"/>
                <w:b/>
                <w:bCs/>
                <w:sz w:val="32"/>
                <w:szCs w:val="32"/>
                <w:cs/>
              </w:rPr>
              <w:t>การตั้งถิ่นฐาน การดำเนินชีวิตและวัฒนธรรมของชุมชน</w:t>
            </w:r>
          </w:p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</w:t>
            </w:r>
          </w:p>
        </w:tc>
        <w:tc>
          <w:tcPr>
            <w:tcW w:w="3391" w:type="dxa"/>
          </w:tcPr>
          <w:p w:rsidR="00A62163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ปัจจัยที่มีอิทธิพลต่อการตั้งถิ่นฐานและพัฒนาการของชุมชน</w:t>
            </w:r>
          </w:p>
        </w:tc>
        <w:tc>
          <w:tcPr>
            <w:tcW w:w="900" w:type="dxa"/>
            <w:vMerge w:val="restart"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13-20</w:t>
            </w:r>
          </w:p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 w:val="restart"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8</w:t>
            </w:r>
          </w:p>
        </w:tc>
        <w:tc>
          <w:tcPr>
            <w:tcW w:w="900" w:type="dxa"/>
            <w:vMerge w:val="restart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 w:val="restart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 w:val="restart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544"/>
        </w:trPr>
        <w:tc>
          <w:tcPr>
            <w:tcW w:w="2032" w:type="dxa"/>
            <w:vMerge/>
          </w:tcPr>
          <w:p w:rsidR="00A62163" w:rsidRPr="000767D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  <w:r>
              <w:rPr>
                <w:rFonts w:ascii="Angsana New" w:hAnsi="Angsana New"/>
                <w:sz w:val="32"/>
                <w:szCs w:val="32"/>
              </w:rPr>
              <w:t>2</w:t>
            </w:r>
          </w:p>
        </w:tc>
        <w:tc>
          <w:tcPr>
            <w:tcW w:w="3391" w:type="dxa"/>
          </w:tcPr>
          <w:p w:rsidR="00A62163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  <w:r>
              <w:rPr>
                <w:rFonts w:ascii="Angsana New" w:hAnsi="Angsana New" w:hint="cs"/>
                <w:sz w:val="32"/>
                <w:szCs w:val="32"/>
                <w:cs/>
              </w:rPr>
              <w:t>ขนบธรรมเนียม ประเพณีและวัฒนธรรมของชุมชน</w:t>
            </w:r>
          </w:p>
        </w:tc>
        <w:tc>
          <w:tcPr>
            <w:tcW w:w="900" w:type="dxa"/>
            <w:vMerge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  <w:vMerge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  <w:vMerge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239"/>
        </w:trPr>
        <w:tc>
          <w:tcPr>
            <w:tcW w:w="2032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72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391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รวม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  <w:cs/>
              </w:rPr>
            </w:pPr>
          </w:p>
        </w:tc>
        <w:tc>
          <w:tcPr>
            <w:tcW w:w="936" w:type="dxa"/>
          </w:tcPr>
          <w:p w:rsidR="00A62163" w:rsidRPr="00C33401" w:rsidRDefault="00A62163" w:rsidP="0063519C">
            <w:pPr>
              <w:rPr>
                <w:rFonts w:ascii="Angsana New" w:hAnsi="Angsana New"/>
                <w:sz w:val="32"/>
                <w:szCs w:val="32"/>
              </w:rPr>
            </w:pPr>
          </w:p>
        </w:tc>
      </w:tr>
      <w:tr w:rsidR="00A62163" w:rsidRPr="00C33401" w:rsidTr="0063519C">
        <w:trPr>
          <w:trHeight w:val="70"/>
        </w:trPr>
        <w:tc>
          <w:tcPr>
            <w:tcW w:w="7943" w:type="dxa"/>
            <w:gridSpan w:val="5"/>
          </w:tcPr>
          <w:p w:rsidR="00A62163" w:rsidRPr="00C33401" w:rsidRDefault="00A62163" w:rsidP="0063519C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 w:rsidRPr="00C33401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 xml:space="preserve">            รวมคะแนนการวัดและประเมินผล</w:t>
            </w: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00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  <w:tc>
          <w:tcPr>
            <w:tcW w:w="936" w:type="dxa"/>
          </w:tcPr>
          <w:p w:rsidR="00A62163" w:rsidRPr="00C33401" w:rsidRDefault="00A62163" w:rsidP="0063519C">
            <w:pPr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</w:tbl>
    <w:p w:rsidR="00A62163" w:rsidRDefault="00A62163" w:rsidP="00A62163">
      <w:pPr>
        <w:rPr>
          <w:rFonts w:ascii="Angsana New" w:hAnsi="Angsana New"/>
          <w:sz w:val="32"/>
          <w:szCs w:val="32"/>
        </w:rPr>
      </w:pPr>
    </w:p>
    <w:p w:rsidR="00A62163" w:rsidRDefault="00A62163" w:rsidP="00A62163">
      <w:pPr>
        <w:rPr>
          <w:rFonts w:ascii="Angsana New" w:hAnsi="Angsana New"/>
          <w:sz w:val="32"/>
          <w:szCs w:val="32"/>
        </w:rPr>
      </w:pPr>
    </w:p>
    <w:p w:rsidR="00A62163" w:rsidRPr="00CF5A60" w:rsidRDefault="00A62163" w:rsidP="00A62163">
      <w:pPr>
        <w:rPr>
          <w:rFonts w:ascii="Angsana New" w:hAnsi="Angsana New"/>
          <w:b/>
          <w:bCs/>
          <w:sz w:val="32"/>
          <w:szCs w:val="32"/>
          <w:cs/>
        </w:rPr>
      </w:pP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...............................................................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ผู้สอน       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ab/>
      </w: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หัวหน้าฝ่ายวิชาการ</w:t>
      </w:r>
    </w:p>
    <w:p w:rsidR="00A62163" w:rsidRPr="00CF5A60" w:rsidRDefault="00A62163" w:rsidP="00A62163">
      <w:pPr>
        <w:ind w:right="-180"/>
        <w:rPr>
          <w:rFonts w:ascii="Angsana New" w:hAnsi="Angsana New"/>
          <w:b/>
          <w:bCs/>
          <w:sz w:val="32"/>
          <w:szCs w:val="32"/>
        </w:rPr>
      </w:pPr>
      <w:r w:rsidRPr="00CF5A60">
        <w:rPr>
          <w:rFonts w:ascii="Angsana New" w:hAnsi="Angsana New"/>
          <w:b/>
          <w:bCs/>
          <w:sz w:val="32"/>
          <w:szCs w:val="32"/>
        </w:rPr>
        <w:tab/>
      </w:r>
      <w:proofErr w:type="gramStart"/>
      <w:r w:rsidRPr="00CF5A60">
        <w:rPr>
          <w:rFonts w:ascii="Angsana New" w:hAnsi="Angsana New"/>
          <w:b/>
          <w:bCs/>
          <w:sz w:val="32"/>
          <w:szCs w:val="32"/>
        </w:rPr>
        <w:t>(</w:t>
      </w:r>
      <w:r w:rsidRPr="00CF5A60">
        <w:rPr>
          <w:rFonts w:ascii="Angsana New" w:hAnsi="Angsana New" w:hint="cs"/>
          <w:b/>
          <w:bCs/>
          <w:sz w:val="32"/>
          <w:szCs w:val="32"/>
          <w:cs/>
        </w:rPr>
        <w:t xml:space="preserve"> นางสาว</w:t>
      </w:r>
      <w:r w:rsidR="003D6AD1">
        <w:rPr>
          <w:rFonts w:ascii="Angsana New" w:hAnsi="Angsana New" w:hint="cs"/>
          <w:b/>
          <w:bCs/>
          <w:sz w:val="32"/>
          <w:szCs w:val="32"/>
          <w:cs/>
        </w:rPr>
        <w:t>อังคณาเตจ๊ะ</w:t>
      </w:r>
      <w:proofErr w:type="spellStart"/>
      <w:r w:rsidR="003D6AD1">
        <w:rPr>
          <w:rFonts w:ascii="Angsana New" w:hAnsi="Angsana New" w:hint="cs"/>
          <w:b/>
          <w:bCs/>
          <w:sz w:val="32"/>
          <w:szCs w:val="32"/>
          <w:cs/>
        </w:rPr>
        <w:t>ฝั้น</w:t>
      </w:r>
      <w:proofErr w:type="spellEnd"/>
      <w:proofErr w:type="gramEnd"/>
      <w:r w:rsidRPr="00CF5A60">
        <w:rPr>
          <w:rFonts w:ascii="Angsana New" w:hAnsi="Angsana New"/>
          <w:b/>
          <w:bCs/>
          <w:sz w:val="32"/>
          <w:szCs w:val="32"/>
        </w:rPr>
        <w:t xml:space="preserve">)  </w:t>
      </w:r>
      <w:r w:rsidRPr="00CF5A60">
        <w:rPr>
          <w:rFonts w:ascii="Angsana New" w:hAnsi="Angsana New"/>
          <w:b/>
          <w:bCs/>
          <w:sz w:val="32"/>
          <w:szCs w:val="32"/>
        </w:rPr>
        <w:tab/>
      </w:r>
      <w:r w:rsidRPr="00CF5A60">
        <w:rPr>
          <w:rFonts w:ascii="Angsana New" w:hAnsi="Angsana New"/>
          <w:b/>
          <w:bCs/>
          <w:sz w:val="32"/>
          <w:szCs w:val="32"/>
        </w:rPr>
        <w:tab/>
      </w:r>
      <w:r w:rsidRPr="00CF5A60">
        <w:rPr>
          <w:rFonts w:ascii="Angsana New" w:hAnsi="Angsana New"/>
          <w:b/>
          <w:bCs/>
          <w:sz w:val="32"/>
          <w:szCs w:val="32"/>
        </w:rPr>
        <w:tab/>
        <w:t xml:space="preserve">    </w:t>
      </w:r>
      <w:proofErr w:type="gramStart"/>
      <w:r w:rsidRPr="00CF5A60">
        <w:rPr>
          <w:rFonts w:ascii="Angsana New" w:hAnsi="Angsana New"/>
          <w:b/>
          <w:bCs/>
          <w:sz w:val="32"/>
          <w:szCs w:val="32"/>
        </w:rPr>
        <w:t xml:space="preserve">( 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นางสายฝน</w:t>
      </w:r>
      <w:proofErr w:type="gramEnd"/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  สายเกิด</w:t>
      </w:r>
      <w:r w:rsidRPr="00CF5A60">
        <w:rPr>
          <w:rFonts w:ascii="Angsana New" w:hAnsi="Angsana New"/>
          <w:b/>
          <w:bCs/>
          <w:sz w:val="32"/>
          <w:szCs w:val="32"/>
        </w:rPr>
        <w:t xml:space="preserve">)  </w:t>
      </w:r>
    </w:p>
    <w:p w:rsidR="00A62163" w:rsidRPr="003D6AD1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</w:p>
    <w:p w:rsidR="00A62163" w:rsidRPr="00CF5A60" w:rsidRDefault="00A62163" w:rsidP="00A62163">
      <w:pPr>
        <w:ind w:right="-180"/>
        <w:jc w:val="center"/>
        <w:rPr>
          <w:rFonts w:ascii="Angsana New" w:hAnsi="Angsana New"/>
          <w:b/>
          <w:bCs/>
          <w:sz w:val="32"/>
          <w:szCs w:val="32"/>
        </w:rPr>
      </w:pPr>
      <w:r w:rsidRPr="00CF5A60">
        <w:rPr>
          <w:rFonts w:ascii="Angsana New" w:hAnsi="Angsana New"/>
          <w:b/>
          <w:bCs/>
          <w:sz w:val="32"/>
          <w:szCs w:val="32"/>
          <w:cs/>
        </w:rPr>
        <w:t>ลงชื่อ</w:t>
      </w:r>
      <w:r w:rsidRPr="00462CE6">
        <w:rPr>
          <w:rFonts w:ascii="Angsana New" w:hAnsi="Angsana New"/>
          <w:sz w:val="32"/>
          <w:szCs w:val="32"/>
        </w:rPr>
        <w:t>......................................................................</w:t>
      </w:r>
      <w:r w:rsidRPr="00CF5A60">
        <w:rPr>
          <w:rFonts w:ascii="Angsana New" w:hAnsi="Angsana New"/>
          <w:b/>
          <w:bCs/>
          <w:sz w:val="32"/>
          <w:szCs w:val="32"/>
          <w:cs/>
        </w:rPr>
        <w:t>ผู้อำนวยการ</w:t>
      </w:r>
    </w:p>
    <w:p w:rsidR="00A62163" w:rsidRPr="00CF5A60" w:rsidRDefault="00A62163" w:rsidP="00A62163">
      <w:pPr>
        <w:ind w:left="2880" w:right="-180" w:firstLine="720"/>
        <w:rPr>
          <w:rFonts w:ascii="Angsana New" w:hAnsi="Angsana New"/>
          <w:b/>
          <w:bCs/>
          <w:sz w:val="32"/>
          <w:szCs w:val="32"/>
        </w:rPr>
      </w:pPr>
      <w:proofErr w:type="gramStart"/>
      <w:r w:rsidRPr="00CF5A60">
        <w:rPr>
          <w:rFonts w:ascii="Angsana New" w:hAnsi="Angsana New"/>
          <w:b/>
          <w:bCs/>
          <w:sz w:val="32"/>
          <w:szCs w:val="32"/>
        </w:rPr>
        <w:t>(</w:t>
      </w:r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 นายรุติ</w:t>
      </w:r>
      <w:proofErr w:type="spellStart"/>
      <w:r w:rsidRPr="00CF5A60">
        <w:rPr>
          <w:rFonts w:ascii="Angsana New" w:hAnsi="Angsana New"/>
          <w:b/>
          <w:bCs/>
          <w:sz w:val="32"/>
          <w:szCs w:val="32"/>
          <w:cs/>
        </w:rPr>
        <w:t>พงษ์</w:t>
      </w:r>
      <w:proofErr w:type="spellEnd"/>
      <w:r w:rsidRPr="00CF5A60">
        <w:rPr>
          <w:rFonts w:ascii="Angsana New" w:hAnsi="Angsana New"/>
          <w:b/>
          <w:bCs/>
          <w:sz w:val="32"/>
          <w:szCs w:val="32"/>
          <w:cs/>
        </w:rPr>
        <w:t>สายเกิด</w:t>
      </w:r>
      <w:proofErr w:type="gramEnd"/>
      <w:r w:rsidRPr="00CF5A60">
        <w:rPr>
          <w:rFonts w:ascii="Angsana New" w:hAnsi="Angsana New"/>
          <w:b/>
          <w:bCs/>
          <w:sz w:val="32"/>
          <w:szCs w:val="32"/>
          <w:cs/>
        </w:rPr>
        <w:t xml:space="preserve"> </w:t>
      </w:r>
      <w:r w:rsidRPr="00CF5A60">
        <w:rPr>
          <w:rFonts w:ascii="Angsana New" w:hAnsi="Angsana New"/>
          <w:b/>
          <w:bCs/>
          <w:sz w:val="32"/>
          <w:szCs w:val="32"/>
        </w:rPr>
        <w:t>)</w:t>
      </w:r>
    </w:p>
    <w:p w:rsidR="004E2570" w:rsidRPr="00A62163" w:rsidRDefault="004E2570"/>
    <w:sectPr w:rsidR="004E2570" w:rsidRPr="00A62163" w:rsidSect="00267CF3">
      <w:pgSz w:w="11906" w:h="16838"/>
      <w:pgMar w:top="993" w:right="924" w:bottom="426" w:left="90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2"/>
  </w:compat>
  <w:rsids>
    <w:rsidRoot w:val="00A62163"/>
    <w:rsid w:val="0008261F"/>
    <w:rsid w:val="000A62A4"/>
    <w:rsid w:val="00163D04"/>
    <w:rsid w:val="00175E04"/>
    <w:rsid w:val="002360C4"/>
    <w:rsid w:val="003D6AD1"/>
    <w:rsid w:val="00462CE6"/>
    <w:rsid w:val="004C282E"/>
    <w:rsid w:val="004E2570"/>
    <w:rsid w:val="0055274B"/>
    <w:rsid w:val="007B1873"/>
    <w:rsid w:val="007D1B82"/>
    <w:rsid w:val="008A28EE"/>
    <w:rsid w:val="009D1390"/>
    <w:rsid w:val="009E46C1"/>
    <w:rsid w:val="00A62163"/>
    <w:rsid w:val="00AC521D"/>
    <w:rsid w:val="00BF7BFC"/>
    <w:rsid w:val="00CF3824"/>
    <w:rsid w:val="00EA3D46"/>
    <w:rsid w:val="00F074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2163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zh-CN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idea_com</dc:creator>
  <cp:lastModifiedBy>Asus</cp:lastModifiedBy>
  <cp:revision>8</cp:revision>
  <dcterms:created xsi:type="dcterms:W3CDTF">2022-04-26T02:12:00Z</dcterms:created>
  <dcterms:modified xsi:type="dcterms:W3CDTF">2024-05-01T02:26:00Z</dcterms:modified>
</cp:coreProperties>
</file>